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DCE85" w14:textId="77777777" w:rsidR="000F3E33" w:rsidRDefault="00E31DEB">
      <w:pPr>
        <w:rPr>
          <w:rFonts w:ascii="Calibri" w:eastAsia="宋体" w:hAnsi="Calibri" w:cs="Times New Roman"/>
          <w:b/>
          <w:sz w:val="24"/>
          <w:szCs w:val="24"/>
        </w:rPr>
      </w:pPr>
      <w:r>
        <w:rPr>
          <w:rFonts w:ascii="Calibri" w:eastAsia="宋体" w:hAnsi="Calibri" w:cs="Times New Roman" w:hint="eastAsia"/>
          <w:b/>
          <w:sz w:val="24"/>
          <w:szCs w:val="24"/>
        </w:rPr>
        <w:t>附件</w:t>
      </w:r>
      <w:r>
        <w:rPr>
          <w:rFonts w:ascii="Calibri" w:eastAsia="宋体" w:hAnsi="Calibri" w:cs="Times New Roman" w:hint="eastAsia"/>
          <w:b/>
          <w:sz w:val="24"/>
          <w:szCs w:val="24"/>
        </w:rPr>
        <w:t>1</w:t>
      </w:r>
      <w:r>
        <w:rPr>
          <w:rFonts w:ascii="Calibri" w:eastAsia="宋体" w:hAnsi="Calibri" w:cs="Times New Roman" w:hint="eastAsia"/>
          <w:b/>
          <w:sz w:val="24"/>
          <w:szCs w:val="24"/>
        </w:rPr>
        <w:t>：</w:t>
      </w:r>
    </w:p>
    <w:p w14:paraId="49122F4F" w14:textId="617984B8" w:rsidR="008C7575" w:rsidRDefault="00E92EF5">
      <w:pPr>
        <w:jc w:val="center"/>
        <w:rPr>
          <w:rFonts w:ascii="仿宋" w:eastAsia="仿宋" w:hAnsi="仿宋" w:cs="Times New Roman" w:hint="eastAsia"/>
          <w:b/>
          <w:sz w:val="28"/>
          <w:szCs w:val="28"/>
        </w:rPr>
      </w:pPr>
      <w:r w:rsidRPr="00E92EF5">
        <w:rPr>
          <w:rFonts w:ascii="仿宋" w:eastAsia="仿宋" w:hAnsi="仿宋" w:cs="Times New Roman" w:hint="eastAsia"/>
          <w:b/>
          <w:sz w:val="28"/>
          <w:szCs w:val="28"/>
        </w:rPr>
        <w:t>2025热电行业高质量发展大会</w:t>
      </w:r>
    </w:p>
    <w:p w14:paraId="48A31833" w14:textId="309B18C6" w:rsidR="000F3E33" w:rsidRDefault="00E31DEB">
      <w:pPr>
        <w:jc w:val="center"/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</w:pPr>
      <w:r>
        <w:rPr>
          <w:rFonts w:ascii="宋体" w:eastAsia="宋体" w:hAnsi="宋体" w:cs="黑体" w:hint="eastAsia"/>
          <w:b/>
          <w:bCs/>
          <w:color w:val="0C0C0C"/>
          <w:sz w:val="28"/>
          <w:szCs w:val="28"/>
        </w:rPr>
        <w:t>报名参会回执</w:t>
      </w:r>
    </w:p>
    <w:tbl>
      <w:tblPr>
        <w:tblW w:w="879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3"/>
        <w:gridCol w:w="1150"/>
        <w:gridCol w:w="2626"/>
        <w:gridCol w:w="1701"/>
        <w:gridCol w:w="1701"/>
      </w:tblGrid>
      <w:tr w:rsidR="000F3E33" w14:paraId="7BA11DFC" w14:textId="77777777" w:rsidTr="00245687">
        <w:trPr>
          <w:trHeight w:val="367"/>
        </w:trPr>
        <w:tc>
          <w:tcPr>
            <w:tcW w:w="1613" w:type="dxa"/>
            <w:vAlign w:val="center"/>
          </w:tcPr>
          <w:p w14:paraId="33E438EA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</w:t>
            </w:r>
          </w:p>
        </w:tc>
        <w:tc>
          <w:tcPr>
            <w:tcW w:w="3776" w:type="dxa"/>
            <w:gridSpan w:val="2"/>
          </w:tcPr>
          <w:p w14:paraId="5568416C" w14:textId="6F340C25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197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A2B2F7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联系人</w:t>
            </w:r>
          </w:p>
        </w:tc>
        <w:tc>
          <w:tcPr>
            <w:tcW w:w="1701" w:type="dxa"/>
          </w:tcPr>
          <w:p w14:paraId="4BB86254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 w:firstLine="467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40D642A1" w14:textId="77777777" w:rsidTr="00245687">
        <w:trPr>
          <w:trHeight w:val="381"/>
        </w:trPr>
        <w:tc>
          <w:tcPr>
            <w:tcW w:w="1613" w:type="dxa"/>
            <w:vAlign w:val="center"/>
          </w:tcPr>
          <w:p w14:paraId="6F0834D8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单位地址</w:t>
            </w:r>
          </w:p>
        </w:tc>
        <w:tc>
          <w:tcPr>
            <w:tcW w:w="3776" w:type="dxa"/>
            <w:gridSpan w:val="2"/>
          </w:tcPr>
          <w:p w14:paraId="28E03CAE" w14:textId="694DA08F" w:rsidR="000F3E33" w:rsidRDefault="000F3E33">
            <w:pPr>
              <w:adjustRightInd w:val="0"/>
              <w:snapToGrid w:val="0"/>
              <w:spacing w:afterLines="10" w:after="31" w:line="480" w:lineRule="exact"/>
              <w:jc w:val="lef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849C94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邮编</w:t>
            </w:r>
          </w:p>
        </w:tc>
        <w:tc>
          <w:tcPr>
            <w:tcW w:w="1701" w:type="dxa"/>
          </w:tcPr>
          <w:p w14:paraId="2377AA8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5C9252A0" w14:textId="77777777" w:rsidTr="00245687">
        <w:trPr>
          <w:trHeight w:val="361"/>
        </w:trPr>
        <w:tc>
          <w:tcPr>
            <w:tcW w:w="1613" w:type="dxa"/>
            <w:vAlign w:val="center"/>
          </w:tcPr>
          <w:p w14:paraId="76C6F3CD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参会人姓名</w:t>
            </w:r>
          </w:p>
        </w:tc>
        <w:tc>
          <w:tcPr>
            <w:tcW w:w="1150" w:type="dxa"/>
            <w:vAlign w:val="center"/>
          </w:tcPr>
          <w:p w14:paraId="4983ED18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性别</w:t>
            </w:r>
          </w:p>
        </w:tc>
        <w:tc>
          <w:tcPr>
            <w:tcW w:w="2626" w:type="dxa"/>
            <w:vAlign w:val="center"/>
          </w:tcPr>
          <w:p w14:paraId="652B81AA" w14:textId="31239FD0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 xml:space="preserve">职   </w:t>
            </w: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701" w:type="dxa"/>
            <w:vAlign w:val="center"/>
          </w:tcPr>
          <w:p w14:paraId="511A4FB1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微软雅黑" w:hint="eastAsia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1701" w:type="dxa"/>
            <w:vAlign w:val="center"/>
          </w:tcPr>
          <w:p w14:paraId="79701995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手 机</w:t>
            </w:r>
          </w:p>
        </w:tc>
      </w:tr>
      <w:tr w:rsidR="000F3E33" w14:paraId="79EC52E4" w14:textId="77777777" w:rsidTr="00245687">
        <w:trPr>
          <w:trHeight w:val="314"/>
        </w:trPr>
        <w:tc>
          <w:tcPr>
            <w:tcW w:w="1613" w:type="dxa"/>
            <w:vAlign w:val="center"/>
          </w:tcPr>
          <w:p w14:paraId="7478BABC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6A0ACB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6D0FC4F8" w14:textId="6738B08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1104570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8B87F9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436C2710" w14:textId="77777777" w:rsidTr="00245687">
        <w:trPr>
          <w:trHeight w:val="243"/>
        </w:trPr>
        <w:tc>
          <w:tcPr>
            <w:tcW w:w="1613" w:type="dxa"/>
            <w:vAlign w:val="center"/>
          </w:tcPr>
          <w:p w14:paraId="7A34E35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A02A42C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326119E8" w14:textId="60E33C43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522B9EA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6E72C13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065E841E" w14:textId="77777777" w:rsidTr="00245687">
        <w:trPr>
          <w:trHeight w:val="381"/>
        </w:trPr>
        <w:tc>
          <w:tcPr>
            <w:tcW w:w="1613" w:type="dxa"/>
            <w:vAlign w:val="center"/>
          </w:tcPr>
          <w:p w14:paraId="27236BDA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4ED5846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2626" w:type="dxa"/>
            <w:vAlign w:val="center"/>
          </w:tcPr>
          <w:p w14:paraId="7060333E" w14:textId="791A7AD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59ACC1B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E9507F2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</w:tr>
      <w:tr w:rsidR="000F3E33" w14:paraId="2FC41E6F" w14:textId="77777777" w:rsidTr="008C7575">
        <w:trPr>
          <w:trHeight w:val="457"/>
        </w:trPr>
        <w:tc>
          <w:tcPr>
            <w:tcW w:w="1613" w:type="dxa"/>
            <w:vMerge w:val="restart"/>
            <w:vAlign w:val="center"/>
          </w:tcPr>
          <w:p w14:paraId="72FF2506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  <w:p w14:paraId="413C44E0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开票信息</w:t>
            </w:r>
          </w:p>
          <w:p w14:paraId="402B1C38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50E657D3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单位名称：</w:t>
            </w:r>
            <w:r>
              <w:rPr>
                <w:rFonts w:ascii="仿宋" w:eastAsia="仿宋" w:hAnsi="仿宋" w:cs="微软雅黑"/>
                <w:sz w:val="24"/>
                <w:szCs w:val="24"/>
              </w:rPr>
              <w:t xml:space="preserve"> </w:t>
            </w:r>
          </w:p>
        </w:tc>
      </w:tr>
      <w:tr w:rsidR="000F3E33" w14:paraId="4E9BCAAA" w14:textId="77777777" w:rsidTr="008C7575">
        <w:trPr>
          <w:trHeight w:val="473"/>
        </w:trPr>
        <w:tc>
          <w:tcPr>
            <w:tcW w:w="1613" w:type="dxa"/>
            <w:vMerge/>
            <w:vAlign w:val="center"/>
          </w:tcPr>
          <w:p w14:paraId="11D04791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7E5644D6" w14:textId="76E1D24F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微软雅黑" w:hint="eastAsia"/>
                <w:sz w:val="24"/>
                <w:szCs w:val="24"/>
              </w:rPr>
            </w:pPr>
            <w:r>
              <w:rPr>
                <w:rFonts w:ascii="仿宋" w:eastAsia="仿宋" w:hAnsi="仿宋" w:cs="微软雅黑" w:hint="eastAsia"/>
                <w:sz w:val="24"/>
                <w:szCs w:val="24"/>
              </w:rPr>
              <w:t>税    号：</w:t>
            </w:r>
          </w:p>
        </w:tc>
      </w:tr>
      <w:tr w:rsidR="000F3E33" w14:paraId="3CA7B9E2" w14:textId="77777777" w:rsidTr="008C7575">
        <w:trPr>
          <w:trHeight w:val="660"/>
        </w:trPr>
        <w:tc>
          <w:tcPr>
            <w:tcW w:w="1613" w:type="dxa"/>
            <w:vMerge/>
            <w:vAlign w:val="center"/>
          </w:tcPr>
          <w:p w14:paraId="49BABE97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1C2E70BD" w14:textId="7A83A28B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地址及电话：</w:t>
            </w:r>
            <w:r>
              <w:rPr>
                <w:rFonts w:ascii="仿宋" w:eastAsia="仿宋" w:hAnsi="仿宋" w:cs="STFangsong"/>
                <w:sz w:val="24"/>
                <w:szCs w:val="24"/>
              </w:rPr>
              <w:t xml:space="preserve"> </w:t>
            </w:r>
          </w:p>
        </w:tc>
      </w:tr>
      <w:tr w:rsidR="000F3E33" w14:paraId="737FCC6B" w14:textId="77777777" w:rsidTr="008C7575">
        <w:trPr>
          <w:trHeight w:val="460"/>
        </w:trPr>
        <w:tc>
          <w:tcPr>
            <w:tcW w:w="1613" w:type="dxa"/>
            <w:vMerge/>
            <w:vAlign w:val="center"/>
          </w:tcPr>
          <w:p w14:paraId="0992E7ED" w14:textId="77777777" w:rsidR="000F3E33" w:rsidRDefault="000F3E33">
            <w:pPr>
              <w:adjustRightInd w:val="0"/>
              <w:snapToGrid w:val="0"/>
              <w:spacing w:afterLines="10" w:after="31" w:line="480" w:lineRule="exact"/>
              <w:ind w:leftChars="-51" w:left="-112"/>
              <w:jc w:val="center"/>
              <w:rPr>
                <w:rFonts w:ascii="仿宋" w:eastAsia="仿宋" w:hAnsi="仿宋" w:cs="微软雅黑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3D813E3" w14:textId="77777777" w:rsidR="000F3E33" w:rsidRDefault="00E31DEB">
            <w:pPr>
              <w:adjustRightInd w:val="0"/>
              <w:snapToGrid w:val="0"/>
              <w:spacing w:afterLines="10" w:after="31" w:line="480" w:lineRule="exac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开户银行及账号：</w:t>
            </w:r>
          </w:p>
        </w:tc>
      </w:tr>
      <w:tr w:rsidR="000F3E33" w14:paraId="6A6FA941" w14:textId="77777777" w:rsidTr="008C7575">
        <w:trPr>
          <w:trHeight w:val="628"/>
        </w:trPr>
        <w:tc>
          <w:tcPr>
            <w:tcW w:w="1613" w:type="dxa"/>
            <w:vMerge w:val="restart"/>
            <w:vAlign w:val="center"/>
          </w:tcPr>
          <w:p w14:paraId="08D226BA" w14:textId="77777777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费用合计</w:t>
            </w:r>
          </w:p>
        </w:tc>
        <w:tc>
          <w:tcPr>
            <w:tcW w:w="7178" w:type="dxa"/>
            <w:gridSpan w:val="4"/>
            <w:vAlign w:val="center"/>
          </w:tcPr>
          <w:p w14:paraId="012458CF" w14:textId="400CEF80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参会费：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</w:t>
            </w:r>
          </w:p>
        </w:tc>
      </w:tr>
      <w:tr w:rsidR="000F3E33" w14:paraId="222E9F1F" w14:textId="77777777" w:rsidTr="008C7575">
        <w:trPr>
          <w:trHeight w:val="628"/>
        </w:trPr>
        <w:tc>
          <w:tcPr>
            <w:tcW w:w="1613" w:type="dxa"/>
            <w:vMerge/>
            <w:vAlign w:val="center"/>
          </w:tcPr>
          <w:p w14:paraId="58BD1B53" w14:textId="77777777" w:rsidR="000F3E33" w:rsidRDefault="000F3E33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</w:p>
        </w:tc>
        <w:tc>
          <w:tcPr>
            <w:tcW w:w="7178" w:type="dxa"/>
            <w:gridSpan w:val="4"/>
            <w:vAlign w:val="center"/>
          </w:tcPr>
          <w:p w14:paraId="69CE15FE" w14:textId="7A4DEFC9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合计：小写：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元，大写：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" w:eastAsia="仿宋" w:hAnsi="仿宋" w:cs="STFangsong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</w:t>
            </w:r>
            <w:proofErr w:type="gramStart"/>
            <w:r>
              <w:rPr>
                <w:rFonts w:ascii="仿宋" w:eastAsia="仿宋" w:hAnsi="仿宋" w:cs="STFangsong" w:hint="eastAsia"/>
                <w:sz w:val="24"/>
                <w:szCs w:val="24"/>
              </w:rPr>
              <w:t>仟</w:t>
            </w:r>
            <w:proofErr w:type="gramEnd"/>
            <w:r>
              <w:rPr>
                <w:rFonts w:ascii="仿宋" w:eastAsia="仿宋" w:hAnsi="仿宋" w:cs="STFangsong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cs="STFangsong" w:hint="eastAsia"/>
                <w:sz w:val="24"/>
                <w:szCs w:val="24"/>
              </w:rPr>
              <w:t>佰元整</w:t>
            </w:r>
          </w:p>
        </w:tc>
      </w:tr>
      <w:tr w:rsidR="000F3E33" w14:paraId="5343414E" w14:textId="77777777" w:rsidTr="008C7575">
        <w:trPr>
          <w:trHeight w:val="626"/>
        </w:trPr>
        <w:tc>
          <w:tcPr>
            <w:tcW w:w="1613" w:type="dxa"/>
            <w:vAlign w:val="center"/>
          </w:tcPr>
          <w:p w14:paraId="719B26AD" w14:textId="77777777" w:rsidR="000F3E33" w:rsidRDefault="00E31DEB">
            <w:pPr>
              <w:tabs>
                <w:tab w:val="left" w:pos="176"/>
                <w:tab w:val="left" w:pos="318"/>
              </w:tabs>
              <w:spacing w:line="44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</w:rPr>
              <w:t>住宿需求</w:t>
            </w:r>
          </w:p>
        </w:tc>
        <w:tc>
          <w:tcPr>
            <w:tcW w:w="7178" w:type="dxa"/>
            <w:gridSpan w:val="4"/>
            <w:vAlign w:val="center"/>
          </w:tcPr>
          <w:p w14:paraId="6827A073" w14:textId="684678A8" w:rsidR="000F3E33" w:rsidRDefault="00E92EF5">
            <w:pPr>
              <w:tabs>
                <w:tab w:val="left" w:pos="176"/>
                <w:tab w:val="left" w:pos="318"/>
              </w:tabs>
              <w:spacing w:line="440" w:lineRule="exact"/>
              <w:jc w:val="left"/>
              <w:rPr>
                <w:rFonts w:ascii="仿宋" w:eastAsia="仿宋" w:hAnsi="仿宋" w:cs="STFangsong" w:hint="eastAsia"/>
                <w:sz w:val="24"/>
                <w:szCs w:val="24"/>
              </w:rPr>
            </w:pPr>
            <w:r>
              <w:rPr>
                <w:rFonts w:ascii="仿宋" w:eastAsia="仿宋" w:hAnsi="仿宋" w:cs="STFangsong" w:hint="eastAsia"/>
                <w:sz w:val="24"/>
                <w:szCs w:val="24"/>
              </w:rPr>
              <w:t>组委会签约酒店协议价，参会人员自行预订结算</w:t>
            </w:r>
          </w:p>
        </w:tc>
      </w:tr>
      <w:tr w:rsidR="000F3E33" w:rsidRPr="00E938A1" w14:paraId="0188E442" w14:textId="77777777" w:rsidTr="00245687">
        <w:trPr>
          <w:trHeight w:val="4334"/>
        </w:trPr>
        <w:tc>
          <w:tcPr>
            <w:tcW w:w="8791" w:type="dxa"/>
            <w:gridSpan w:val="5"/>
          </w:tcPr>
          <w:p w14:paraId="327CCE85" w14:textId="5F3040A2" w:rsidR="008C7575" w:rsidRDefault="008C7575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</w:t>
            </w: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费用说明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：</w:t>
            </w:r>
          </w:p>
          <w:p w14:paraId="132F9541" w14:textId="11DF783E" w:rsidR="00245687" w:rsidRDefault="00245687" w:rsidP="00245687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1）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会员单位1200元/人，非会员单位2800元/人(</w:t>
            </w:r>
            <w:proofErr w:type="gramStart"/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含会议</w:t>
            </w:r>
            <w:proofErr w:type="gramEnd"/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参会费、资料费、12月10日欢迎晚宴、12月11日午餐及答谢晚宴，12月12日午餐)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。</w:t>
            </w:r>
          </w:p>
          <w:p w14:paraId="2C216E61" w14:textId="77777777" w:rsidR="00E92EF5" w:rsidRDefault="00245687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="008C7575">
              <w:rPr>
                <w:rFonts w:ascii="仿宋" w:eastAsia="仿宋" w:hAnsi="仿宋" w:hint="eastAsia"/>
                <w:sz w:val="24"/>
                <w:szCs w:val="24"/>
              </w:rPr>
              <w:t>)</w:t>
            </w:r>
            <w:r w:rsidR="008C7575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="00E92EF5" w:rsidRPr="00E92EF5">
              <w:rPr>
                <w:rFonts w:ascii="仿宋" w:eastAsia="仿宋" w:hAnsi="仿宋" w:hint="eastAsia"/>
                <w:sz w:val="24"/>
                <w:szCs w:val="24"/>
              </w:rPr>
              <w:t>热电企业免费参会（需提交单位盖章的参会回执）</w:t>
            </w:r>
          </w:p>
          <w:p w14:paraId="2B095180" w14:textId="6DD93139" w:rsidR="008C7575" w:rsidRDefault="00E92EF5" w:rsidP="008C7575">
            <w:pPr>
              <w:pStyle w:val="p0"/>
              <w:autoSpaceDE w:val="0"/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3）所有参会单位人员</w:t>
            </w:r>
            <w:r w:rsidR="008C7575">
              <w:rPr>
                <w:rFonts w:ascii="仿宋" w:eastAsia="仿宋" w:hAnsi="仿宋" w:hint="eastAsia"/>
                <w:sz w:val="24"/>
                <w:szCs w:val="24"/>
              </w:rPr>
              <w:t>交通住宿费用自理;</w:t>
            </w:r>
          </w:p>
          <w:p w14:paraId="51931505" w14:textId="592C7957" w:rsidR="008C7575" w:rsidRDefault="008C7575" w:rsidP="008C7575">
            <w:pPr>
              <w:tabs>
                <w:tab w:val="left" w:pos="318"/>
              </w:tabs>
              <w:spacing w:line="420" w:lineRule="exact"/>
              <w:ind w:firstLineChars="200" w:firstLine="48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_GB2312" w:eastAsia="仿宋_GB2312" w:hAnsi="宋体"/>
                <w:noProof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824" behindDoc="0" locked="0" layoutInCell="1" allowOverlap="1" wp14:anchorId="37861721" wp14:editId="5AC86E65">
                      <wp:simplePos x="0" y="0"/>
                      <wp:positionH relativeFrom="column">
                        <wp:posOffset>3862705</wp:posOffset>
                      </wp:positionH>
                      <wp:positionV relativeFrom="paragraph">
                        <wp:posOffset>182245</wp:posOffset>
                      </wp:positionV>
                      <wp:extent cx="1504950" cy="462280"/>
                      <wp:effectExtent l="0" t="0" r="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04950" cy="4622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0E3215D9" w14:textId="77777777" w:rsidR="008C7575" w:rsidRPr="00382A3E" w:rsidRDefault="008C7575" w:rsidP="008C7575">
                                  <w:pPr>
                                    <w:rPr>
                                      <w:b/>
                                      <w:bCs/>
                                      <w:color w:val="EE0000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</w:pPr>
                                  <w:r w:rsidRPr="00382A3E">
                                    <w:rPr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[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参会</w:t>
                                  </w:r>
                                  <w:r w:rsidRPr="00382A3E">
                                    <w:rPr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单位签章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4"/>
                                      <w:szCs w:val="24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处</w:t>
                                  </w:r>
                                  <w:r w:rsidRPr="00382A3E">
                                    <w:rPr>
                                      <w:rFonts w:hint="eastAsia"/>
                                      <w:b/>
                                      <w:bCs/>
                                      <w:color w:val="EE0000"/>
                                      <w:sz w:val="28"/>
                                      <w:szCs w:val="28"/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rgbClr w14:val="EE0000">
                                                <w14:tint w14:val="66000"/>
                                                <w14:satMod w14:val="160000"/>
                                              </w14:srgbClr>
                                            </w14:gs>
                                            <w14:gs w14:pos="50000">
                                              <w14:srgbClr w14:val="EE0000">
                                                <w14:tint w14:val="44500"/>
                                                <w14:satMod w14:val="160000"/>
                                              </w14:srgbClr>
                                            </w14:gs>
                                            <w14:gs w14:pos="100000">
                                              <w14:srgbClr w14:val="EE0000">
                                                <w14:tint w14:val="23500"/>
                                                <w14:satMod w14:val="160000"/>
                                              </w14:srgbClr>
                                            </w14:gs>
                                          </w14:gsLst>
                                          <w14:path w14:path="circle">
                                            <w14:fillToRect w14:l="0" w14:t="100000" w14:r="100000" w14:b="0"/>
                                          </w14:path>
                                        </w14:gradFill>
                                      </w14:textFill>
                                    </w:rPr>
                                    <w:t>]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86172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7" o:spid="_x0000_s1026" type="#_x0000_t202" style="position:absolute;left:0;text-align:left;margin-left:304.15pt;margin-top:14.35pt;width:118.5pt;height:36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" filled="f" stroked="f">
                      <v:textbox>
                        <w:txbxContent>
                          <w:p w14:paraId="0E3215D9" w14:textId="77777777" w:rsidR="008C7575" w:rsidRPr="00382A3E" w:rsidRDefault="008C7575" w:rsidP="008C7575">
                            <w:pPr>
                              <w:rPr>
                                <w:b/>
                                <w:bCs/>
                                <w:color w:val="EE0000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</w:pPr>
                            <w:r w:rsidRPr="00382A3E">
                              <w:rPr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[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参会</w:t>
                            </w:r>
                            <w:r w:rsidRPr="00382A3E">
                              <w:rPr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单位签章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4"/>
                                <w:szCs w:val="24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处</w:t>
                            </w:r>
                            <w:r w:rsidRPr="00382A3E">
                              <w:rPr>
                                <w:rFonts w:hint="eastAsia"/>
                                <w:b/>
                                <w:bCs/>
                                <w:color w:val="EE0000"/>
                                <w:sz w:val="28"/>
                                <w:szCs w:val="28"/>
                                <w14:textFill>
                                  <w14:gradFill>
                                    <w14:gsLst>
                                      <w14:gs w14:pos="0">
                                        <w14:srgbClr w14:val="EE0000">
                                          <w14:tint w14:val="66000"/>
                                          <w14:satMod w14:val="160000"/>
                                        </w14:srgbClr>
                                      </w14:gs>
                                      <w14:gs w14:pos="50000">
                                        <w14:srgbClr w14:val="EE0000">
                                          <w14:tint w14:val="44500"/>
                                          <w14:satMod w14:val="160000"/>
                                        </w14:srgbClr>
                                      </w14:gs>
                                      <w14:gs w14:pos="100000">
                                        <w14:srgbClr w14:val="EE0000">
                                          <w14:tint w14:val="23500"/>
                                          <w14:satMod w14:val="160000"/>
                                        </w14:srgbClr>
                                      </w14:gs>
                                    </w14:gsLst>
                                    <w14:path w14:path="circle">
                                      <w14:fillToRect w14:l="0" w14:t="100000" w14:r="100000" w14:b="0"/>
                                    </w14:path>
                                  </w14:gradFill>
                                </w14:textFill>
                              </w:rPr>
                              <w:t>]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仿宋" w:eastAsia="仿宋" w:hAnsi="仿宋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、</w:t>
            </w:r>
            <w:r>
              <w:rPr>
                <w:rFonts w:ascii="仿宋" w:eastAsia="仿宋" w:hAnsi="仿宋" w:hint="eastAsia"/>
                <w:b/>
                <w:sz w:val="24"/>
              </w:rPr>
              <w:t>收款账户</w:t>
            </w:r>
            <w:r>
              <w:rPr>
                <w:rFonts w:ascii="仿宋" w:eastAsia="仿宋" w:hAnsi="仿宋" w:hint="eastAsia"/>
                <w:sz w:val="24"/>
              </w:rPr>
              <w:t>：</w:t>
            </w:r>
          </w:p>
          <w:p w14:paraId="093B86A1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户  名：中国节能协会</w:t>
            </w:r>
          </w:p>
          <w:p w14:paraId="4BA8845D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proofErr w:type="gramStart"/>
            <w:r w:rsidRPr="00E92EF5">
              <w:rPr>
                <w:rFonts w:ascii="仿宋_GB2312" w:eastAsia="仿宋_GB2312" w:hAnsi="宋体" w:hint="eastAsia"/>
                <w:sz w:val="24"/>
              </w:rPr>
              <w:t>账</w:t>
            </w:r>
            <w:proofErr w:type="gramEnd"/>
            <w:r w:rsidRPr="00E92EF5">
              <w:rPr>
                <w:rFonts w:ascii="仿宋_GB2312" w:eastAsia="仿宋_GB2312" w:hAnsi="宋体" w:hint="eastAsia"/>
                <w:sz w:val="24"/>
              </w:rPr>
              <w:t xml:space="preserve">  号：110060224012015035779</w:t>
            </w:r>
          </w:p>
          <w:p w14:paraId="1AEAAE44" w14:textId="77777777" w:rsidR="00E92EF5" w:rsidRPr="00E92EF5" w:rsidRDefault="00E92EF5" w:rsidP="00E92EF5">
            <w:pPr>
              <w:tabs>
                <w:tab w:val="left" w:pos="318"/>
              </w:tabs>
              <w:spacing w:line="420" w:lineRule="exact"/>
              <w:ind w:firstLineChars="203" w:firstLine="487"/>
              <w:rPr>
                <w:rFonts w:ascii="仿宋_GB2312" w:eastAsia="仿宋_GB2312" w:hAnsi="宋体" w:hint="eastAsia"/>
                <w:sz w:val="24"/>
              </w:rPr>
            </w:pPr>
            <w:r w:rsidRPr="00E92EF5">
              <w:rPr>
                <w:rFonts w:ascii="仿宋_GB2312" w:eastAsia="仿宋_GB2312" w:hAnsi="宋体" w:hint="eastAsia"/>
                <w:sz w:val="24"/>
              </w:rPr>
              <w:t>开户行：交通银行北京和平里支行</w:t>
            </w:r>
          </w:p>
          <w:p w14:paraId="141B9752" w14:textId="577E8821" w:rsidR="000F3E33" w:rsidRPr="00566777" w:rsidRDefault="008C7575" w:rsidP="00E92EF5">
            <w:pPr>
              <w:tabs>
                <w:tab w:val="left" w:pos="318"/>
              </w:tabs>
              <w:spacing w:line="440" w:lineRule="exact"/>
              <w:ind w:firstLineChars="200" w:firstLine="480"/>
              <w:rPr>
                <w:rFonts w:ascii="仿宋" w:eastAsia="仿宋" w:hAnsi="仿宋" w:cs="Times New Roman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汇款用途：</w:t>
            </w:r>
            <w:r w:rsidR="00E92EF5" w:rsidRPr="00E92EF5">
              <w:rPr>
                <w:rFonts w:ascii="仿宋_GB2312" w:eastAsia="仿宋_GB2312" w:hAnsi="宋体" w:hint="eastAsia"/>
                <w:sz w:val="24"/>
              </w:rPr>
              <w:t>2025热电行业高质量发展大会</w:t>
            </w:r>
          </w:p>
        </w:tc>
      </w:tr>
    </w:tbl>
    <w:p w14:paraId="7BA965AE" w14:textId="6B9E40AA" w:rsidR="00566777" w:rsidRPr="00566777" w:rsidRDefault="00E31DEB" w:rsidP="008C7575">
      <w:pPr>
        <w:spacing w:beforeLines="50" w:before="156"/>
        <w:rPr>
          <w:rFonts w:ascii="仿宋" w:eastAsia="仿宋" w:hAnsi="仿宋" w:hint="eastAsia"/>
          <w:sz w:val="24"/>
          <w:szCs w:val="28"/>
        </w:rPr>
      </w:pPr>
      <w:r>
        <w:rPr>
          <w:rFonts w:ascii="黑体" w:eastAsia="黑体" w:hAnsi="黑体" w:cs="Times New Roman" w:hint="eastAsia"/>
          <w:sz w:val="24"/>
          <w:szCs w:val="24"/>
        </w:rPr>
        <w:t>会务联络</w:t>
      </w:r>
      <w:r>
        <w:rPr>
          <w:rFonts w:ascii="Calibri" w:eastAsia="宋体" w:hAnsi="Calibri" w:cs="Times New Roman" w:hint="eastAsia"/>
          <w:sz w:val="24"/>
          <w:szCs w:val="24"/>
        </w:rPr>
        <w:t>：</w:t>
      </w:r>
      <w:r w:rsidR="00566777" w:rsidRPr="00566777">
        <w:rPr>
          <w:rFonts w:ascii="仿宋" w:eastAsia="仿宋" w:hAnsi="仿宋" w:hint="eastAsia"/>
          <w:sz w:val="24"/>
          <w:szCs w:val="28"/>
        </w:rPr>
        <w:t>马欣：</w:t>
      </w:r>
      <w:r w:rsidR="00566777" w:rsidRPr="00566777">
        <w:rPr>
          <w:rFonts w:ascii="仿宋" w:eastAsia="仿宋" w:hAnsi="仿宋"/>
          <w:sz w:val="24"/>
          <w:szCs w:val="28"/>
        </w:rPr>
        <w:t>13683611761</w:t>
      </w:r>
      <w:r w:rsidR="00566777" w:rsidRPr="00566777">
        <w:rPr>
          <w:rFonts w:ascii="仿宋" w:eastAsia="仿宋" w:hAnsi="仿宋" w:hint="eastAsia"/>
          <w:sz w:val="24"/>
          <w:szCs w:val="28"/>
        </w:rPr>
        <w:t>（</w:t>
      </w:r>
      <w:proofErr w:type="gramStart"/>
      <w:r w:rsidR="00566777" w:rsidRPr="00566777">
        <w:rPr>
          <w:rFonts w:ascii="仿宋" w:eastAsia="仿宋" w:hAnsi="仿宋" w:hint="eastAsia"/>
          <w:sz w:val="24"/>
          <w:szCs w:val="28"/>
        </w:rPr>
        <w:t>微信同</w:t>
      </w:r>
      <w:proofErr w:type="gramEnd"/>
      <w:r w:rsidR="00566777" w:rsidRPr="00566777">
        <w:rPr>
          <w:rFonts w:ascii="仿宋" w:eastAsia="仿宋" w:hAnsi="仿宋" w:hint="eastAsia"/>
          <w:sz w:val="24"/>
          <w:szCs w:val="28"/>
        </w:rPr>
        <w:t>号）</w:t>
      </w:r>
    </w:p>
    <w:sectPr w:rsidR="00566777" w:rsidRPr="00566777" w:rsidSect="008C7575">
      <w:pgSz w:w="11906" w:h="16838"/>
      <w:pgMar w:top="1418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21D3E" w14:textId="77777777" w:rsidR="00E73A12" w:rsidRDefault="00E73A12" w:rsidP="00663FE0">
      <w:r>
        <w:separator/>
      </w:r>
    </w:p>
  </w:endnote>
  <w:endnote w:type="continuationSeparator" w:id="0">
    <w:p w14:paraId="12A01296" w14:textId="77777777" w:rsidR="00E73A12" w:rsidRDefault="00E73A12" w:rsidP="00663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TFangsong">
    <w:altName w:val="华文仿宋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724AB" w14:textId="77777777" w:rsidR="00E73A12" w:rsidRDefault="00E73A12" w:rsidP="00663FE0">
      <w:r>
        <w:separator/>
      </w:r>
    </w:p>
  </w:footnote>
  <w:footnote w:type="continuationSeparator" w:id="0">
    <w:p w14:paraId="3E31B109" w14:textId="77777777" w:rsidR="00E73A12" w:rsidRDefault="00E73A12" w:rsidP="00663F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g1YWI1ZWE2NTU3OWIxNGY5OGNlNGE0ZWZmNzEyMmQifQ=="/>
  </w:docVars>
  <w:rsids>
    <w:rsidRoot w:val="0D7A065B"/>
    <w:rsid w:val="00094196"/>
    <w:rsid w:val="000F3E33"/>
    <w:rsid w:val="00106CE5"/>
    <w:rsid w:val="00245687"/>
    <w:rsid w:val="002E7B11"/>
    <w:rsid w:val="00382A3E"/>
    <w:rsid w:val="0043279E"/>
    <w:rsid w:val="005406B7"/>
    <w:rsid w:val="00566777"/>
    <w:rsid w:val="00663FE0"/>
    <w:rsid w:val="006760B9"/>
    <w:rsid w:val="0072310D"/>
    <w:rsid w:val="008C7575"/>
    <w:rsid w:val="008E3528"/>
    <w:rsid w:val="009A6C75"/>
    <w:rsid w:val="00C95378"/>
    <w:rsid w:val="00CA1DB5"/>
    <w:rsid w:val="00D86EFA"/>
    <w:rsid w:val="00E1009A"/>
    <w:rsid w:val="00E31DEB"/>
    <w:rsid w:val="00E73A12"/>
    <w:rsid w:val="00E92EF5"/>
    <w:rsid w:val="00E938A1"/>
    <w:rsid w:val="00F31895"/>
    <w:rsid w:val="00F45B53"/>
    <w:rsid w:val="0B511824"/>
    <w:rsid w:val="0D7A065B"/>
    <w:rsid w:val="1E407E58"/>
    <w:rsid w:val="2EB06033"/>
    <w:rsid w:val="67F7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FA8A0B3"/>
  <w15:docId w15:val="{56E52D57-A8EB-4C13-AD5A-1A59D56B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63F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663FE0"/>
    <w:rPr>
      <w:kern w:val="2"/>
      <w:sz w:val="18"/>
      <w:szCs w:val="18"/>
      <w14:ligatures w14:val="standardContextual"/>
    </w:rPr>
  </w:style>
  <w:style w:type="paragraph" w:styleId="a5">
    <w:name w:val="footer"/>
    <w:basedOn w:val="a"/>
    <w:link w:val="a6"/>
    <w:rsid w:val="00663F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63FE0"/>
    <w:rPr>
      <w:kern w:val="2"/>
      <w:sz w:val="18"/>
      <w:szCs w:val="18"/>
      <w14:ligatures w14:val="standardContextual"/>
    </w:rPr>
  </w:style>
  <w:style w:type="paragraph" w:customStyle="1" w:styleId="p0">
    <w:name w:val="p0"/>
    <w:basedOn w:val="a"/>
    <w:autoRedefine/>
    <w:qFormat/>
    <w:rsid w:val="008C7575"/>
    <w:pPr>
      <w:widowControl/>
    </w:pPr>
    <w:rPr>
      <w:rFonts w:cs="宋体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212</Words>
  <Characters>246</Characters>
  <Application>Microsoft Office Word</Application>
  <DocSecurity>0</DocSecurity>
  <Lines>41</Lines>
  <Paragraphs>41</Paragraphs>
  <ScaleCrop>false</ScaleCrop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欣</dc:creator>
  <cp:lastModifiedBy>Administratror</cp:lastModifiedBy>
  <cp:revision>6</cp:revision>
  <dcterms:created xsi:type="dcterms:W3CDTF">2025-07-31T09:50:00Z</dcterms:created>
  <dcterms:modified xsi:type="dcterms:W3CDTF">2025-08-13T08:32:00Z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6B5CE604BE4A4D8697562487F2360A8B_11</vt:lpwstr>
  </property>
</Properties>
</file>